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D8" w:rsidRDefault="00DD32D8" w:rsidP="00BA221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</w:t>
      </w:r>
      <w:r w:rsidRPr="00200D92">
        <w:rPr>
          <w:rFonts w:ascii="Times New Roman" w:hAnsi="Times New Roman"/>
          <w:b/>
          <w:sz w:val="28"/>
          <w:szCs w:val="28"/>
          <w:lang w:val="tt-RU"/>
        </w:rPr>
        <w:t>атар телендә урта гомуми белем бирү</w:t>
      </w:r>
      <w:r w:rsidRPr="00200D92">
        <w:rPr>
          <w:rFonts w:ascii="Times New Roman" w:hAnsi="Times New Roman"/>
          <w:b/>
          <w:bCs/>
          <w:sz w:val="28"/>
          <w:szCs w:val="28"/>
          <w:lang w:val="tt-RU"/>
        </w:rPr>
        <w:t xml:space="preserve"> мәктәпләрендәге</w:t>
      </w:r>
    </w:p>
    <w:p w:rsidR="00DD32D8" w:rsidRDefault="00DD32D8" w:rsidP="00BA221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 xml:space="preserve">10 </w:t>
      </w:r>
      <w:r w:rsidRPr="00200D92">
        <w:rPr>
          <w:rFonts w:ascii="Times New Roman" w:hAnsi="Times New Roman"/>
          <w:b/>
          <w:sz w:val="28"/>
          <w:szCs w:val="28"/>
          <w:lang w:val="tt-RU" w:eastAsia="ru-RU"/>
        </w:rPr>
        <w:t>нч</w:t>
      </w:r>
      <w:r>
        <w:rPr>
          <w:rFonts w:ascii="Times New Roman" w:hAnsi="Times New Roman"/>
          <w:b/>
          <w:sz w:val="28"/>
          <w:szCs w:val="28"/>
          <w:lang w:val="tt-RU" w:eastAsia="ru-RU"/>
        </w:rPr>
        <w:t>ы</w:t>
      </w:r>
      <w:r w:rsidRPr="00200D92">
        <w:rPr>
          <w:rFonts w:ascii="Times New Roman" w:hAnsi="Times New Roman"/>
          <w:b/>
          <w:sz w:val="28"/>
          <w:szCs w:val="28"/>
          <w:lang w:val="tt-RU" w:eastAsia="ru-RU"/>
        </w:rPr>
        <w:t xml:space="preserve"> сыйныф</w:t>
      </w:r>
      <w:r w:rsidRPr="00200D92">
        <w:rPr>
          <w:rFonts w:ascii="Times New Roman" w:hAnsi="Times New Roman"/>
          <w:b/>
          <w:sz w:val="28"/>
          <w:szCs w:val="28"/>
          <w:lang w:val="tt-RU"/>
        </w:rPr>
        <w:t xml:space="preserve"> укучылары өчен </w:t>
      </w:r>
      <w:r w:rsidRPr="00200D92">
        <w:rPr>
          <w:rFonts w:ascii="Times New Roman" w:hAnsi="Times New Roman"/>
          <w:b/>
          <w:bCs/>
          <w:sz w:val="28"/>
          <w:szCs w:val="28"/>
          <w:lang w:val="tt-RU"/>
        </w:rPr>
        <w:t>татар теле һәм әдәбиятыннан</w:t>
      </w:r>
    </w:p>
    <w:p w:rsidR="00DD32D8" w:rsidRPr="00EE1DB4" w:rsidRDefault="00DD32D8" w:rsidP="00BA221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E1DB4">
        <w:rPr>
          <w:rFonts w:ascii="Times New Roman" w:hAnsi="Times New Roman"/>
          <w:b/>
          <w:bCs/>
          <w:sz w:val="28"/>
          <w:szCs w:val="28"/>
          <w:lang w:val="tt-RU"/>
        </w:rPr>
        <w:t>IV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EE1DB4">
        <w:rPr>
          <w:rFonts w:ascii="Times New Roman" w:hAnsi="Times New Roman"/>
          <w:b/>
          <w:bCs/>
          <w:sz w:val="28"/>
          <w:szCs w:val="28"/>
          <w:lang w:val="tt-RU"/>
        </w:rPr>
        <w:t>Халыкара олимпиада биремн</w:t>
      </w:r>
      <w:r w:rsidRPr="00EE1DB4">
        <w:rPr>
          <w:rFonts w:ascii="Times New Roman" w:hAnsi="Times New Roman" w:cs="Arial"/>
          <w:b/>
          <w:bCs/>
          <w:sz w:val="28"/>
          <w:szCs w:val="28"/>
          <w:lang w:val="tt-RU"/>
        </w:rPr>
        <w:t>ә</w:t>
      </w:r>
      <w:r w:rsidRPr="00EE1DB4">
        <w:rPr>
          <w:rFonts w:ascii="Times New Roman" w:hAnsi="Times New Roman" w:cs="Calibri"/>
          <w:b/>
          <w:bCs/>
          <w:sz w:val="28"/>
          <w:szCs w:val="28"/>
          <w:lang w:val="tt-RU"/>
        </w:rPr>
        <w:t>р</w:t>
      </w:r>
      <w:r w:rsidRPr="00EE1DB4">
        <w:rPr>
          <w:rFonts w:ascii="Times New Roman" w:hAnsi="Times New Roman"/>
          <w:b/>
          <w:bCs/>
          <w:sz w:val="28"/>
          <w:szCs w:val="28"/>
          <w:lang w:val="tt-RU"/>
        </w:rPr>
        <w:t>е</w:t>
      </w:r>
    </w:p>
    <w:p w:rsidR="00DD32D8" w:rsidRPr="00BA221C" w:rsidRDefault="00DD32D8" w:rsidP="00BA221C">
      <w:pPr>
        <w:rPr>
          <w:lang w:val="tt-RU"/>
        </w:rPr>
      </w:pPr>
    </w:p>
    <w:p w:rsidR="00DD32D8" w:rsidRPr="00F01003" w:rsidRDefault="00DD32D8" w:rsidP="00BA221C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F01003">
        <w:rPr>
          <w:rFonts w:ascii="Times New Roman" w:hAnsi="Times New Roman"/>
          <w:sz w:val="28"/>
          <w:szCs w:val="28"/>
          <w:lang w:val="tt-RU"/>
        </w:rPr>
        <w:t>Г.Камалның “Банкрот” комедиясендә күтәрелгән проблемаларны һәм автор позициясен ачыклагыз, сез автор фикере белән килешәсезме? Үз фикерегезне дәлилләп языгыз</w:t>
      </w:r>
      <w:r w:rsidRPr="00F01003">
        <w:rPr>
          <w:rFonts w:ascii="Times New Roman" w:hAnsi="Times New Roman"/>
          <w:iCs/>
          <w:sz w:val="28"/>
          <w:szCs w:val="28"/>
          <w:lang w:val="tt-RU"/>
        </w:rPr>
        <w:t xml:space="preserve"> (20 балл).</w:t>
      </w:r>
    </w:p>
    <w:p w:rsidR="00DD32D8" w:rsidRPr="00F01003" w:rsidRDefault="00DD32D8" w:rsidP="00BA221C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>
        <w:rPr>
          <w:rFonts w:ascii="Times New Roman" w:hAnsi="Times New Roman"/>
          <w:iCs/>
          <w:sz w:val="28"/>
          <w:szCs w:val="28"/>
          <w:lang w:val="tt-RU"/>
        </w:rPr>
        <w:t>Г.Тукай</w:t>
      </w:r>
      <w:r w:rsidRPr="00F01003">
        <w:rPr>
          <w:rFonts w:ascii="Times New Roman" w:hAnsi="Times New Roman"/>
          <w:iCs/>
          <w:sz w:val="28"/>
          <w:szCs w:val="28"/>
          <w:lang w:val="tt-RU"/>
        </w:rPr>
        <w:t xml:space="preserve"> иҗатына хас нинди сыйфатларны билгели аласыз? Аның шигырьләре бүгенге көндә дә актуальме, булса</w:t>
      </w:r>
      <w:r>
        <w:rPr>
          <w:rFonts w:ascii="Times New Roman" w:hAnsi="Times New Roman"/>
          <w:iCs/>
          <w:sz w:val="28"/>
          <w:szCs w:val="28"/>
          <w:lang w:val="tt-RU"/>
        </w:rPr>
        <w:t>,</w:t>
      </w:r>
      <w:r w:rsidRPr="00F01003">
        <w:rPr>
          <w:rFonts w:ascii="Times New Roman" w:hAnsi="Times New Roman"/>
          <w:iCs/>
          <w:sz w:val="28"/>
          <w:szCs w:val="28"/>
          <w:lang w:val="tt-RU"/>
        </w:rPr>
        <w:t xml:space="preserve"> кайсы як</w:t>
      </w:r>
      <w:r>
        <w:rPr>
          <w:rFonts w:ascii="Times New Roman" w:hAnsi="Times New Roman"/>
          <w:iCs/>
          <w:sz w:val="28"/>
          <w:szCs w:val="28"/>
          <w:lang w:val="tt-RU"/>
        </w:rPr>
        <w:t>лард</w:t>
      </w:r>
      <w:r w:rsidRPr="00F01003">
        <w:rPr>
          <w:rFonts w:ascii="Times New Roman" w:hAnsi="Times New Roman"/>
          <w:iCs/>
          <w:sz w:val="28"/>
          <w:szCs w:val="28"/>
          <w:lang w:val="tt-RU"/>
        </w:rPr>
        <w:t>ан дип уйлыйсыз? (20 балл)</w:t>
      </w:r>
    </w:p>
    <w:p w:rsidR="00DD32D8" w:rsidRDefault="00DD32D8" w:rsidP="00BA221C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F01003">
        <w:rPr>
          <w:rFonts w:ascii="Times New Roman" w:hAnsi="Times New Roman"/>
          <w:i/>
          <w:sz w:val="28"/>
          <w:szCs w:val="28"/>
          <w:lang w:val="tt-RU"/>
        </w:rPr>
        <w:t>Яз язу, ләкин кызыкма һичвакыт шөһрәткә син; / Бик төренмә иртәгүк артык булыр чүпрәккә син</w:t>
      </w:r>
      <w:r w:rsidRPr="00F01003">
        <w:rPr>
          <w:rFonts w:ascii="Times New Roman" w:hAnsi="Times New Roman"/>
          <w:sz w:val="28"/>
          <w:szCs w:val="28"/>
          <w:lang w:val="tt-RU"/>
        </w:rPr>
        <w:t xml:space="preserve"> (Г.Тукай).</w:t>
      </w:r>
      <w:r w:rsidRPr="00F01003">
        <w:rPr>
          <w:rFonts w:ascii="Arial" w:hAnsi="Arial" w:cs="Arial"/>
          <w:sz w:val="20"/>
          <w:szCs w:val="20"/>
          <w:lang w:val="tt-RU"/>
        </w:rPr>
        <w:t xml:space="preserve"> </w:t>
      </w:r>
      <w:r w:rsidRPr="00F01003">
        <w:rPr>
          <w:rFonts w:ascii="Times New Roman" w:hAnsi="Times New Roman"/>
          <w:sz w:val="28"/>
          <w:szCs w:val="28"/>
          <w:lang w:val="tt-RU"/>
        </w:rPr>
        <w:t>Әлеге шигырь юлларына таянып, 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Pr="00F01003">
        <w:rPr>
          <w:rFonts w:ascii="Times New Roman" w:hAnsi="Times New Roman"/>
          <w:sz w:val="28"/>
          <w:szCs w:val="28"/>
          <w:lang w:val="tt-RU"/>
        </w:rPr>
        <w:t>0 сүздән дә ким булмаган күләмдә инша языгыз (20 балл).</w:t>
      </w:r>
    </w:p>
    <w:p w:rsidR="00DD32D8" w:rsidRPr="00BA221C" w:rsidRDefault="00DD32D8" w:rsidP="00BA221C">
      <w:pPr>
        <w:pStyle w:val="ListParagraph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BA221C">
        <w:rPr>
          <w:rFonts w:ascii="Times New Roman" w:hAnsi="Times New Roman"/>
          <w:sz w:val="28"/>
          <w:szCs w:val="28"/>
          <w:lang w:val="tt-RU"/>
        </w:rPr>
        <w:t xml:space="preserve">Түбәндә тәкъдим ителгән аңлатмаларга нигезләнеп һәм җавап өлешендә күрсәтелгән сүзне истә тотып, туры килә торган фразеологик  әйтелмәләрне языгыз. </w:t>
      </w:r>
      <w:r w:rsidRPr="00BA221C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A221C">
        <w:rPr>
          <w:rStyle w:val="Strong"/>
          <w:rFonts w:ascii="Times New Roman" w:hAnsi="Times New Roman"/>
          <w:b w:val="0"/>
          <w:sz w:val="28"/>
          <w:szCs w:val="28"/>
          <w:lang w:val="tt-RU"/>
        </w:rPr>
        <w:t>Һәр дөрес җавап - 2 балл; барлыгы</w:t>
      </w:r>
      <w:r w:rsidRPr="00BA221C">
        <w:rPr>
          <w:rStyle w:val="Strong"/>
          <w:rFonts w:ascii="Times New Roman" w:hAnsi="Times New Roman"/>
          <w:sz w:val="28"/>
          <w:szCs w:val="28"/>
          <w:lang w:val="tt-RU"/>
        </w:rPr>
        <w:t xml:space="preserve"> </w:t>
      </w:r>
      <w:r w:rsidRPr="00BA221C">
        <w:rPr>
          <w:rFonts w:ascii="Times New Roman" w:hAnsi="Times New Roman"/>
          <w:sz w:val="28"/>
          <w:szCs w:val="28"/>
          <w:lang w:val="tt-RU"/>
        </w:rPr>
        <w:t xml:space="preserve">10 балл). 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1) нәрсәдәндер бик кат</w:t>
      </w:r>
      <w:r>
        <w:rPr>
          <w:rFonts w:ascii="Times New Roman" w:hAnsi="Times New Roman"/>
          <w:i/>
          <w:sz w:val="28"/>
          <w:szCs w:val="28"/>
          <w:lang w:val="tt-RU"/>
        </w:rPr>
        <w:t>ы</w:t>
      </w:r>
      <w:r w:rsidRPr="00BA221C">
        <w:rPr>
          <w:rFonts w:ascii="Times New Roman" w:hAnsi="Times New Roman"/>
          <w:i/>
          <w:sz w:val="28"/>
          <w:szCs w:val="28"/>
          <w:lang w:val="tt-RU"/>
        </w:rPr>
        <w:t xml:space="preserve"> курку 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______________</w:t>
      </w:r>
      <w:r w:rsidRPr="00BA221C">
        <w:rPr>
          <w:rFonts w:ascii="Times New Roman" w:hAnsi="Times New Roman"/>
          <w:i/>
          <w:sz w:val="28"/>
          <w:szCs w:val="28"/>
          <w:u w:val="single"/>
          <w:lang w:val="tt-RU"/>
        </w:rPr>
        <w:t>курыккандай</w:t>
      </w: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_______________________________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2) күңелгә, искә алып кую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хәтергә _______________________________________________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3) бик күптәнге, борынгы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_________</w:t>
      </w:r>
      <w:r w:rsidRPr="00BA221C">
        <w:rPr>
          <w:rFonts w:ascii="Times New Roman" w:hAnsi="Times New Roman"/>
          <w:i/>
          <w:sz w:val="28"/>
          <w:szCs w:val="28"/>
          <w:u w:val="single"/>
          <w:lang w:val="tt-RU"/>
        </w:rPr>
        <w:t>бабадан</w:t>
      </w: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___________________________________________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4) оста телле, уңган кеше турында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</w:t>
      </w:r>
      <w:r w:rsidRPr="00BA221C">
        <w:rPr>
          <w:rFonts w:ascii="Times New Roman" w:hAnsi="Times New Roman"/>
          <w:i/>
          <w:sz w:val="28"/>
          <w:szCs w:val="28"/>
          <w:u w:val="single"/>
          <w:lang w:val="tt-RU"/>
        </w:rPr>
        <w:t>кош</w:t>
      </w: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________________________________________</w:t>
      </w:r>
    </w:p>
    <w:p w:rsidR="00DD32D8" w:rsidRPr="00BA221C" w:rsidRDefault="00DD32D8" w:rsidP="00BA221C">
      <w:pPr>
        <w:pStyle w:val="ListParagraph"/>
        <w:ind w:left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5) тәҗрибәле, дөнья күргән кеше турында</w:t>
      </w:r>
    </w:p>
    <w:p w:rsidR="00DD32D8" w:rsidRDefault="00DD32D8" w:rsidP="00BA221C">
      <w:pPr>
        <w:pStyle w:val="ListParagraph"/>
        <w:ind w:left="0"/>
        <w:jc w:val="both"/>
        <w:rPr>
          <w:i/>
          <w:sz w:val="28"/>
          <w:szCs w:val="28"/>
          <w:lang w:val="tt-RU"/>
        </w:rPr>
      </w:pPr>
      <w:r w:rsidRPr="00BA221C">
        <w:rPr>
          <w:rFonts w:ascii="Times New Roman" w:hAnsi="Times New Roman"/>
          <w:i/>
          <w:sz w:val="28"/>
          <w:szCs w:val="28"/>
          <w:lang w:val="tt-RU"/>
        </w:rPr>
        <w:t>____________</w:t>
      </w:r>
      <w:r w:rsidRPr="00BA221C">
        <w:rPr>
          <w:rFonts w:ascii="Times New Roman" w:hAnsi="Times New Roman"/>
          <w:i/>
          <w:sz w:val="28"/>
          <w:szCs w:val="28"/>
          <w:u w:val="single"/>
          <w:lang w:val="tt-RU"/>
        </w:rPr>
        <w:t>теше</w:t>
      </w:r>
      <w:r w:rsidRPr="00BA221C">
        <w:rPr>
          <w:rFonts w:ascii="Times New Roman" w:hAnsi="Times New Roman"/>
          <w:i/>
          <w:sz w:val="28"/>
          <w:szCs w:val="28"/>
          <w:lang w:val="tt-RU"/>
        </w:rPr>
        <w:t>_______________________________________</w:t>
      </w:r>
    </w:p>
    <w:p w:rsidR="00DD32D8" w:rsidRPr="00BA221C" w:rsidRDefault="00DD32D8" w:rsidP="00BA221C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  <w:lang w:val="tt-RU"/>
        </w:rPr>
      </w:pPr>
      <w:r w:rsidRPr="00BA221C">
        <w:rPr>
          <w:rFonts w:ascii="Times New Roman" w:hAnsi="Times New Roman"/>
          <w:sz w:val="28"/>
          <w:szCs w:val="28"/>
          <w:lang w:val="tt-RU"/>
        </w:rPr>
        <w:t>Түбәндә бирелгән сүз</w:t>
      </w:r>
      <w:r>
        <w:rPr>
          <w:rFonts w:ascii="Times New Roman" w:hAnsi="Times New Roman"/>
          <w:sz w:val="28"/>
          <w:szCs w:val="28"/>
          <w:lang w:val="tt-RU"/>
        </w:rPr>
        <w:t xml:space="preserve">тезмәләрдәге бертөрле сүзләрне, </w:t>
      </w:r>
      <w:r w:rsidRPr="00BA221C">
        <w:rPr>
          <w:rFonts w:ascii="Times New Roman" w:hAnsi="Times New Roman"/>
          <w:sz w:val="28"/>
          <w:szCs w:val="28"/>
          <w:lang w:val="tt-RU"/>
        </w:rPr>
        <w:t xml:space="preserve">мәгънәләренә карап, ике төркемгә аерыгыз. Омоним пар булган очракта янына омоним дип, күп мәгънәле сүзләр булганда, күп мәгънәле дип языгыз. </w:t>
      </w:r>
      <w:r w:rsidRPr="00BA221C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A221C">
        <w:rPr>
          <w:rStyle w:val="Strong"/>
          <w:rFonts w:ascii="Times New Roman" w:hAnsi="Times New Roman"/>
          <w:b w:val="0"/>
          <w:sz w:val="28"/>
          <w:szCs w:val="28"/>
          <w:lang w:val="tt-RU"/>
        </w:rPr>
        <w:t xml:space="preserve">Һәр дөрес җавап - 1 балл; барлыгы </w:t>
      </w:r>
      <w:r w:rsidRPr="00BA221C">
        <w:rPr>
          <w:rFonts w:ascii="Times New Roman" w:hAnsi="Times New Roman"/>
          <w:sz w:val="28"/>
          <w:szCs w:val="28"/>
          <w:lang w:val="tt-RU"/>
        </w:rPr>
        <w:t xml:space="preserve">5 балл). </w:t>
      </w:r>
    </w:p>
    <w:p w:rsidR="00DD32D8" w:rsidRPr="00BA221C" w:rsidRDefault="00DD32D8" w:rsidP="00BA221C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BA221C">
        <w:rPr>
          <w:rFonts w:ascii="Times New Roman" w:hAnsi="Times New Roman"/>
          <w:i/>
          <w:lang w:val="tt-RU"/>
        </w:rPr>
        <w:t xml:space="preserve">1) </w:t>
      </w:r>
      <w:r>
        <w:rPr>
          <w:rFonts w:ascii="Times New Roman" w:hAnsi="Times New Roman"/>
          <w:i/>
          <w:lang w:val="tt-RU"/>
        </w:rPr>
        <w:t xml:space="preserve">Сөйгән яр- утын яр    </w:t>
      </w:r>
      <w:r w:rsidRPr="00BA221C">
        <w:rPr>
          <w:rFonts w:ascii="Times New Roman" w:hAnsi="Times New Roman"/>
          <w:i/>
          <w:lang w:val="tt-RU"/>
        </w:rPr>
        <w:t xml:space="preserve"> ____________</w:t>
      </w:r>
    </w:p>
    <w:p w:rsidR="00DD32D8" w:rsidRPr="00BA221C" w:rsidRDefault="00DD32D8" w:rsidP="00BA221C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BA221C">
        <w:rPr>
          <w:rFonts w:ascii="Times New Roman" w:hAnsi="Times New Roman"/>
          <w:i/>
          <w:lang w:val="tt-RU"/>
        </w:rPr>
        <w:t xml:space="preserve">2) </w:t>
      </w:r>
      <w:r w:rsidRPr="00BA221C">
        <w:rPr>
          <w:rFonts w:ascii="Times New Roman" w:hAnsi="Times New Roman"/>
          <w:i/>
        </w:rPr>
        <w:t>Бур белән язу – бур эше</w:t>
      </w:r>
      <w:r w:rsidRPr="00BA221C">
        <w:rPr>
          <w:rFonts w:ascii="Times New Roman" w:hAnsi="Times New Roman"/>
          <w:i/>
          <w:lang w:val="tt-RU"/>
        </w:rPr>
        <w:t xml:space="preserve"> _______________</w:t>
      </w:r>
    </w:p>
    <w:p w:rsidR="00DD32D8" w:rsidRPr="00BA221C" w:rsidRDefault="00DD32D8" w:rsidP="00BA221C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BA221C">
        <w:rPr>
          <w:rFonts w:ascii="Times New Roman" w:hAnsi="Times New Roman"/>
          <w:i/>
          <w:lang w:val="tt-RU"/>
        </w:rPr>
        <w:t>3) чыршы энәсе</w:t>
      </w:r>
      <w:r w:rsidRPr="00BA221C">
        <w:rPr>
          <w:rFonts w:ascii="Times New Roman" w:hAnsi="Times New Roman"/>
          <w:i/>
        </w:rPr>
        <w:t xml:space="preserve"> – </w:t>
      </w:r>
      <w:r w:rsidRPr="00BA221C">
        <w:rPr>
          <w:rFonts w:ascii="Times New Roman" w:hAnsi="Times New Roman"/>
          <w:i/>
          <w:lang w:val="tt-RU"/>
        </w:rPr>
        <w:t>тегү энәсе___________________</w:t>
      </w:r>
    </w:p>
    <w:p w:rsidR="00DD32D8" w:rsidRPr="00BA221C" w:rsidRDefault="00DD32D8" w:rsidP="00BA221C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BA221C">
        <w:rPr>
          <w:rFonts w:ascii="Times New Roman" w:hAnsi="Times New Roman"/>
          <w:i/>
          <w:lang w:val="tt-RU"/>
        </w:rPr>
        <w:t xml:space="preserve">4) </w:t>
      </w:r>
      <w:r w:rsidRPr="00BA221C">
        <w:rPr>
          <w:rFonts w:ascii="Times New Roman" w:hAnsi="Times New Roman"/>
          <w:i/>
        </w:rPr>
        <w:t>Яшисе килә – яшь исе килә</w:t>
      </w:r>
      <w:r w:rsidRPr="00BA221C">
        <w:rPr>
          <w:rFonts w:ascii="Times New Roman" w:hAnsi="Times New Roman"/>
          <w:i/>
          <w:lang w:val="tt-RU"/>
        </w:rPr>
        <w:t>____________________</w:t>
      </w:r>
    </w:p>
    <w:p w:rsidR="00DD32D8" w:rsidRDefault="00DD32D8" w:rsidP="00BA221C">
      <w:pPr>
        <w:pStyle w:val="BodyTextIndent"/>
        <w:spacing w:line="360" w:lineRule="auto"/>
        <w:ind w:left="0" w:right="84"/>
        <w:jc w:val="both"/>
        <w:rPr>
          <w:rFonts w:ascii="Times New Roman" w:hAnsi="Times New Roman"/>
          <w:i/>
          <w:lang w:val="tt-RU"/>
        </w:rPr>
      </w:pPr>
      <w:r w:rsidRPr="00BA221C">
        <w:rPr>
          <w:rFonts w:ascii="Times New Roman" w:hAnsi="Times New Roman"/>
          <w:i/>
          <w:lang w:val="tt-RU"/>
        </w:rPr>
        <w:t>5) авыл башы</w:t>
      </w:r>
      <w:r w:rsidRPr="00BA221C">
        <w:rPr>
          <w:rFonts w:ascii="Times New Roman" w:hAnsi="Times New Roman"/>
          <w:i/>
        </w:rPr>
        <w:t xml:space="preserve"> – </w:t>
      </w:r>
      <w:r w:rsidRPr="00BA221C">
        <w:rPr>
          <w:rFonts w:ascii="Times New Roman" w:hAnsi="Times New Roman"/>
          <w:i/>
          <w:lang w:val="tt-RU"/>
        </w:rPr>
        <w:t>кеше башы______________</w:t>
      </w:r>
    </w:p>
    <w:p w:rsidR="00DD32D8" w:rsidRPr="00BA221C" w:rsidRDefault="00DD32D8" w:rsidP="00BA221C">
      <w:pPr>
        <w:pStyle w:val="BodyTextIndent"/>
        <w:spacing w:line="360" w:lineRule="auto"/>
        <w:ind w:left="0" w:right="84" w:firstLine="708"/>
        <w:jc w:val="both"/>
        <w:rPr>
          <w:rFonts w:ascii="Times New Roman" w:hAnsi="Times New Roman"/>
          <w:lang w:val="tt-RU"/>
        </w:rPr>
      </w:pPr>
      <w:r w:rsidRPr="00BA221C">
        <w:rPr>
          <w:rFonts w:ascii="Times New Roman" w:hAnsi="Times New Roman"/>
          <w:lang w:val="tt-RU"/>
        </w:rPr>
        <w:t>6.</w:t>
      </w:r>
      <w:r w:rsidRPr="00BA221C">
        <w:rPr>
          <w:rFonts w:ascii="Times New Roman" w:hAnsi="Times New Roman"/>
          <w:lang w:val="tt-RU"/>
        </w:rPr>
        <w:tab/>
      </w:r>
      <w:r w:rsidRPr="00BA221C">
        <w:rPr>
          <w:rFonts w:ascii="Times New Roman" w:hAnsi="Times New Roman"/>
          <w:szCs w:val="28"/>
          <w:lang w:val="tt-RU"/>
        </w:rPr>
        <w:t>Исемнең сан белән төрләнешенә аңлатма бирегез. Исемдәге күплек сан кушымчасының төрле мәгънәләр белдерә алуын мисаллар белән дәлилләгез. (10 балл)</w:t>
      </w:r>
    </w:p>
    <w:p w:rsidR="00DD32D8" w:rsidRPr="00BA221C" w:rsidRDefault="00DD32D8" w:rsidP="00BA221C">
      <w:pPr>
        <w:pStyle w:val="ListParagraph"/>
        <w:ind w:left="0"/>
        <w:jc w:val="both"/>
        <w:rPr>
          <w:sz w:val="28"/>
          <w:szCs w:val="28"/>
          <w:lang w:val="tt-RU"/>
        </w:rPr>
      </w:pPr>
      <w:r w:rsidRPr="00BA221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32D8" w:rsidRDefault="00DD32D8" w:rsidP="00BA221C">
      <w:pPr>
        <w:pStyle w:val="ListParagraph"/>
        <w:spacing w:after="0"/>
        <w:ind w:left="0"/>
        <w:jc w:val="both"/>
        <w:rPr>
          <w:sz w:val="28"/>
          <w:szCs w:val="28"/>
          <w:lang w:val="tt-RU"/>
        </w:rPr>
      </w:pPr>
      <w:r w:rsidRPr="00BA221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32D8" w:rsidRPr="00BA221C" w:rsidRDefault="00DD32D8" w:rsidP="00BA221C">
      <w:pPr>
        <w:pStyle w:val="ListParagraph"/>
        <w:spacing w:after="0"/>
        <w:ind w:left="0" w:firstLine="709"/>
        <w:jc w:val="both"/>
        <w:rPr>
          <w:sz w:val="28"/>
          <w:szCs w:val="28"/>
          <w:lang w:val="tt-RU"/>
        </w:rPr>
      </w:pPr>
      <w:r w:rsidRPr="00BA221C">
        <w:rPr>
          <w:rFonts w:ascii="Times New Roman" w:hAnsi="Times New Roman"/>
          <w:sz w:val="28"/>
          <w:szCs w:val="28"/>
          <w:lang w:val="tt-RU"/>
        </w:rPr>
        <w:t>7. Өзекне укыгыз һәм биремнәрне эшләгез (Һәр бирем - 3 балл; барлыгы 15 балл).</w:t>
      </w:r>
    </w:p>
    <w:p w:rsidR="00DD32D8" w:rsidRPr="00BA221C" w:rsidRDefault="00DD32D8" w:rsidP="00BA221C">
      <w:pPr>
        <w:pStyle w:val="ListParagraph"/>
        <w:widowControl w:val="0"/>
        <w:spacing w:after="0" w:line="240" w:lineRule="auto"/>
        <w:ind w:left="0"/>
        <w:jc w:val="both"/>
        <w:rPr>
          <w:rFonts w:ascii="Times New Roman" w:hAnsi="Times New Roman" w:cs="Antiqua"/>
          <w:i/>
          <w:sz w:val="28"/>
          <w:szCs w:val="28"/>
          <w:lang w:val="tt-RU" w:eastAsia="ru-RU"/>
        </w:rPr>
      </w:pP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       1) Томырылып чаба тулпарлар.</w:t>
      </w:r>
      <w:r w:rsidRPr="00BA221C">
        <w:rPr>
          <w:rFonts w:ascii="Antiqua" w:hAnsi="Antiqua" w:cs="Antiqua"/>
          <w:i/>
          <w:sz w:val="28"/>
          <w:szCs w:val="28"/>
          <w:lang w:val="tt-RU" w:eastAsia="ru-RU"/>
        </w:rPr>
        <w:t xml:space="preserve"> </w:t>
      </w: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>2) И ул атлар чапкандагы күңел бусагаларының дәртле ыргылып калулары!</w:t>
      </w:r>
      <w:r w:rsidRPr="00BA221C">
        <w:rPr>
          <w:rFonts w:ascii="Antiqua" w:hAnsi="Antiqua" w:cs="Antiqua"/>
          <w:i/>
          <w:sz w:val="28"/>
          <w:szCs w:val="28"/>
          <w:lang w:val="tt-RU" w:eastAsia="ru-RU"/>
        </w:rPr>
        <w:t xml:space="preserve"> </w:t>
      </w: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3) Җир тетрәнә, җил үрсәләнә, җан алгысына. </w:t>
      </w:r>
    </w:p>
    <w:p w:rsidR="00DD32D8" w:rsidRPr="00BA221C" w:rsidRDefault="00DD32D8" w:rsidP="00BA221C">
      <w:pPr>
        <w:pStyle w:val="ListParagraph"/>
        <w:widowControl w:val="0"/>
        <w:spacing w:after="0" w:line="240" w:lineRule="auto"/>
        <w:ind w:left="0"/>
        <w:jc w:val="both"/>
        <w:rPr>
          <w:rFonts w:ascii="Times New Roman" w:hAnsi="Times New Roman" w:cs="Antiqua"/>
          <w:i/>
          <w:sz w:val="28"/>
          <w:szCs w:val="28"/>
          <w:lang w:val="tt-RU" w:eastAsia="ru-RU"/>
        </w:rPr>
      </w:pP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       4) Юртакларның борын канатлары чатнап киңәйгән, күзләрендә </w:t>
      </w:r>
      <w:r w:rsidRPr="00BA221C">
        <w:rPr>
          <w:rFonts w:ascii="Times New Roman" w:hAnsi="Times New Roman"/>
          <w:b/>
          <w:bCs/>
          <w:i/>
          <w:sz w:val="28"/>
          <w:szCs w:val="28"/>
          <w:lang w:val="tt-RU" w:eastAsia="ru-RU"/>
        </w:rPr>
        <w:t xml:space="preserve">&lt;...&gt; </w:t>
      </w: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 кыргый ут. 5) Үз тыныннан кайнарланган һаваны гүя умырып тешләп, ярсу күкрәк  белән алга ыргылалар. 6) Тояклары астыннан туфрак кантарлары түгел,  ә очкыннар атылып кала сыман. 7) Әллә нинди дәһшәтле матурлык бу!  </w:t>
      </w:r>
    </w:p>
    <w:p w:rsidR="00DD32D8" w:rsidRDefault="00DD32D8" w:rsidP="00BA221C">
      <w:pPr>
        <w:pStyle w:val="ListParagraph"/>
        <w:widowControl w:val="0"/>
        <w:spacing w:after="0" w:line="240" w:lineRule="auto"/>
        <w:ind w:left="0"/>
        <w:jc w:val="both"/>
        <w:rPr>
          <w:rFonts w:ascii="Times New Roman" w:hAnsi="Times New Roman" w:cs="Antiqua"/>
          <w:i/>
          <w:sz w:val="28"/>
          <w:szCs w:val="28"/>
          <w:lang w:val="tt-RU" w:eastAsia="ru-RU"/>
        </w:rPr>
      </w:pP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 xml:space="preserve">      8)</w:t>
      </w:r>
      <w:r w:rsidRPr="00BA221C">
        <w:rPr>
          <w:rFonts w:ascii="Antiqua" w:hAnsi="Antiqua" w:cs="Antiqua"/>
          <w:i/>
          <w:sz w:val="28"/>
          <w:szCs w:val="28"/>
          <w:lang w:val="tt-RU" w:eastAsia="ru-RU"/>
        </w:rPr>
        <w:t xml:space="preserve"> </w:t>
      </w:r>
      <w:r w:rsidRPr="00BA221C">
        <w:rPr>
          <w:rFonts w:ascii="Times New Roman" w:hAnsi="Times New Roman" w:cs="Antiqua"/>
          <w:i/>
          <w:sz w:val="28"/>
          <w:szCs w:val="28"/>
          <w:lang w:val="tt-RU" w:eastAsia="ru-RU"/>
        </w:rPr>
        <w:t>Дөньяны тетрәтеп ат йөрәге тибә... 9) Һавада – хәтер уянган җир исе, тиргә баткан тән исе, кытыкланган җил исе. 10) Өзәңгегә басып, җилгә каршы  бөгелеп, тезгенне тоткан җайдак егетләр үзләре дә ат ялыннан яратылган шикелле; нинди генә бербөтен тәңгәллек! (М. Галиев)</w:t>
      </w:r>
    </w:p>
    <w:p w:rsidR="00DD32D8" w:rsidRPr="00BA221C" w:rsidRDefault="00DD32D8" w:rsidP="00BA221C">
      <w:pPr>
        <w:pStyle w:val="ListParagraph"/>
        <w:widowControl w:val="0"/>
        <w:spacing w:after="0" w:line="240" w:lineRule="auto"/>
        <w:ind w:left="0"/>
        <w:jc w:val="both"/>
        <w:rPr>
          <w:rFonts w:ascii="Times New Roman" w:hAnsi="Times New Roman" w:cs="Antiqua"/>
          <w:i/>
          <w:sz w:val="28"/>
          <w:szCs w:val="28"/>
          <w:lang w:val="tt-RU" w:eastAsia="ru-RU"/>
        </w:rPr>
      </w:pP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sz w:val="28"/>
          <w:szCs w:val="28"/>
          <w:lang w:val="tt-RU"/>
        </w:rPr>
        <w:t xml:space="preserve"> 1. 7 нче җөмләдә 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&lt;...&gt; тамгасы урынына куелырга тиешле тыныш билгесен языгыз.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2. 5-7 нче җөмләләрдән сыйфаттан ясалган фигыльне 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язып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 алыгыз.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3. Өзектән </w:t>
      </w:r>
      <w:r w:rsidRPr="00BA221C">
        <w:rPr>
          <w:rFonts w:ascii="Times New Roman" w:hAnsi="Times New Roman"/>
          <w:bCs/>
          <w:i/>
          <w:sz w:val="28"/>
          <w:szCs w:val="28"/>
          <w:lang w:val="tt-RU" w:eastAsia="ru-RU"/>
        </w:rPr>
        <w:t>ат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 сүзенең синонимын табып 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язып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 алыгыз.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val="tt-RU" w:eastAsia="ru-RU"/>
        </w:rPr>
        <w:t>4. Өзектәге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 кире сүз тәртибе кулланылган җөмләләрнең санын языгыз.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val="tt-RU" w:eastAsia="ru-RU"/>
        </w:rPr>
        <w:t xml:space="preserve">5. 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 xml:space="preserve">Ирен гармониясе күзәтелгән </w:t>
      </w:r>
      <w:r>
        <w:rPr>
          <w:rFonts w:ascii="Times New Roman" w:hAnsi="Times New Roman"/>
          <w:bCs/>
          <w:sz w:val="28"/>
          <w:szCs w:val="28"/>
          <w:lang w:val="tt-RU" w:eastAsia="ru-RU"/>
        </w:rPr>
        <w:t xml:space="preserve">сүзләре булган </w:t>
      </w: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җөмләләрнең санын арта бару тәртибендә языгыз.</w:t>
      </w:r>
    </w:p>
    <w:p w:rsidR="00DD32D8" w:rsidRPr="00BA221C" w:rsidRDefault="00DD32D8" w:rsidP="000F59B1">
      <w:pPr>
        <w:pStyle w:val="ListParagraph"/>
        <w:ind w:left="0"/>
        <w:jc w:val="both"/>
        <w:rPr>
          <w:rFonts w:ascii="Times New Roman" w:hAnsi="Times New Roman"/>
          <w:bCs/>
          <w:sz w:val="28"/>
          <w:szCs w:val="28"/>
          <w:lang w:val="tt-RU" w:eastAsia="ru-RU"/>
        </w:rPr>
      </w:pPr>
      <w:r w:rsidRPr="00BA221C">
        <w:rPr>
          <w:rFonts w:ascii="Times New Roman" w:hAnsi="Times New Roman"/>
          <w:bCs/>
          <w:sz w:val="28"/>
          <w:szCs w:val="28"/>
          <w:lang w:val="tt-RU" w:eastAsia="ru-RU"/>
        </w:rPr>
        <w:t>________________________________________________________________</w:t>
      </w:r>
    </w:p>
    <w:p w:rsidR="00DD32D8" w:rsidRPr="00BA221C" w:rsidRDefault="00DD32D8" w:rsidP="00BA221C">
      <w:pPr>
        <w:rPr>
          <w:lang w:val="tt-RU"/>
        </w:rPr>
      </w:pPr>
    </w:p>
    <w:sectPr w:rsidR="00DD32D8" w:rsidRPr="00BA221C" w:rsidSect="00FD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F6B"/>
    <w:multiLevelType w:val="hybridMultilevel"/>
    <w:tmpl w:val="880CBC34"/>
    <w:lvl w:ilvl="0" w:tplc="B4A002E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21C"/>
    <w:rsid w:val="000F59B1"/>
    <w:rsid w:val="00200D92"/>
    <w:rsid w:val="002C78B1"/>
    <w:rsid w:val="00356D98"/>
    <w:rsid w:val="003C0CBF"/>
    <w:rsid w:val="005E16CA"/>
    <w:rsid w:val="00603882"/>
    <w:rsid w:val="00667A4E"/>
    <w:rsid w:val="007E1479"/>
    <w:rsid w:val="008F1950"/>
    <w:rsid w:val="00A207D2"/>
    <w:rsid w:val="00A616DB"/>
    <w:rsid w:val="00A82053"/>
    <w:rsid w:val="00BA221C"/>
    <w:rsid w:val="00DD32D8"/>
    <w:rsid w:val="00E71652"/>
    <w:rsid w:val="00EE1DB4"/>
    <w:rsid w:val="00F01003"/>
    <w:rsid w:val="00FD0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2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221C"/>
    <w:pPr>
      <w:ind w:left="720"/>
      <w:contextualSpacing/>
    </w:pPr>
    <w:rPr>
      <w:rFonts w:eastAsia="Times New Roman"/>
    </w:rPr>
  </w:style>
  <w:style w:type="character" w:styleId="Strong">
    <w:name w:val="Strong"/>
    <w:basedOn w:val="DefaultParagraphFont"/>
    <w:uiPriority w:val="99"/>
    <w:qFormat/>
    <w:rsid w:val="00BA221C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BA221C"/>
    <w:pPr>
      <w:spacing w:after="0" w:line="240" w:lineRule="auto"/>
      <w:ind w:left="360"/>
    </w:pPr>
    <w:rPr>
      <w:rFonts w:ascii="SL_Times New Roman" w:eastAsia="Times New Roman" w:hAnsi="SL_Times New Roman"/>
      <w:sz w:val="28"/>
      <w:szCs w:val="20"/>
      <w:lang w:val="be-BY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A221C"/>
    <w:rPr>
      <w:rFonts w:ascii="SL_Times New Roman" w:hAnsi="SL_Times New Roman" w:cs="Times New Roman"/>
      <w:sz w:val="20"/>
      <w:szCs w:val="20"/>
      <w:lang w:val="be-BY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608</Words>
  <Characters>3468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StudentINF</cp:lastModifiedBy>
  <cp:revision>5</cp:revision>
  <dcterms:created xsi:type="dcterms:W3CDTF">2016-04-05T14:38:00Z</dcterms:created>
  <dcterms:modified xsi:type="dcterms:W3CDTF">2016-04-12T05:29:00Z</dcterms:modified>
</cp:coreProperties>
</file>